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0B9" w:rsidRPr="00715B6F" w:rsidRDefault="00715B6F" w:rsidP="00BD6DF9">
      <w:pPr>
        <w:spacing w:after="0" w:line="276" w:lineRule="auto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715B6F">
        <w:rPr>
          <w:rFonts w:ascii="Bookman Old Style" w:hAnsi="Bookman Old Style"/>
          <w:b/>
          <w:bCs/>
          <w:sz w:val="22"/>
          <w:szCs w:val="22"/>
        </w:rPr>
        <w:t>COLLEGE OF DAIRY SCIENCE AND TECHNOLOGY</w:t>
      </w:r>
    </w:p>
    <w:p w:rsidR="00715B6F" w:rsidRPr="00715B6F" w:rsidRDefault="00214314" w:rsidP="00BD6DF9">
      <w:pPr>
        <w:spacing w:after="0" w:line="276" w:lineRule="auto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715B6F">
        <w:rPr>
          <w:rFonts w:ascii="Bookman Old Style" w:hAnsi="Bookman Old Style"/>
          <w:b/>
          <w:bCs/>
          <w:sz w:val="22"/>
          <w:szCs w:val="22"/>
        </w:rPr>
        <w:t>Lala Lajpat Rai University of Veterinary and Animal Sciences,</w:t>
      </w:r>
    </w:p>
    <w:p w:rsidR="00214314" w:rsidRPr="00715B6F" w:rsidRDefault="00214314" w:rsidP="00BD6DF9">
      <w:pPr>
        <w:pBdr>
          <w:bottom w:val="single" w:sz="4" w:space="1" w:color="auto"/>
        </w:pBdr>
        <w:spacing w:line="276" w:lineRule="auto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715B6F">
        <w:rPr>
          <w:rFonts w:ascii="Bookman Old Style" w:hAnsi="Bookman Old Style"/>
          <w:b/>
          <w:bCs/>
          <w:sz w:val="22"/>
          <w:szCs w:val="22"/>
        </w:rPr>
        <w:t>Hisar, Haryana (125004)</w:t>
      </w:r>
      <w:r w:rsidR="00BD6DF9">
        <w:rPr>
          <w:rFonts w:ascii="Bookman Old Style" w:hAnsi="Bookman Old Style"/>
          <w:b/>
          <w:bCs/>
          <w:sz w:val="22"/>
          <w:szCs w:val="22"/>
        </w:rPr>
        <w:t>.</w:t>
      </w:r>
    </w:p>
    <w:p w:rsidR="00214314" w:rsidRPr="00FB1559" w:rsidRDefault="00FB1559" w:rsidP="00715B6F">
      <w:pPr>
        <w:jc w:val="center"/>
        <w:rPr>
          <w:rFonts w:ascii="Bookman Old Style" w:hAnsi="Bookman Old Style"/>
          <w:b/>
          <w:bCs/>
          <w:sz w:val="22"/>
          <w:szCs w:val="22"/>
          <w:u w:val="single"/>
        </w:rPr>
      </w:pPr>
      <w:r w:rsidRPr="00FB1559">
        <w:rPr>
          <w:rFonts w:ascii="Bookman Old Style" w:hAnsi="Bookman Old Style"/>
          <w:b/>
          <w:bCs/>
          <w:sz w:val="22"/>
          <w:szCs w:val="22"/>
          <w:u w:val="single"/>
        </w:rPr>
        <w:t>Interview Schedule for Engagement/Hiring of Teaching Associates</w:t>
      </w:r>
    </w:p>
    <w:p w:rsidR="005044A9" w:rsidRPr="00FA70B9" w:rsidRDefault="00214314" w:rsidP="00BD6DF9">
      <w:pPr>
        <w:spacing w:line="276" w:lineRule="auto"/>
        <w:ind w:firstLine="720"/>
        <w:jc w:val="both"/>
        <w:rPr>
          <w:rFonts w:ascii="Bookman Old Style" w:hAnsi="Bookman Old Style"/>
          <w:sz w:val="22"/>
          <w:szCs w:val="22"/>
        </w:rPr>
      </w:pPr>
      <w:r w:rsidRPr="00847F11">
        <w:rPr>
          <w:rFonts w:ascii="Bookman Old Style" w:hAnsi="Bookman Old Style"/>
          <w:sz w:val="22"/>
          <w:szCs w:val="22"/>
        </w:rPr>
        <w:t xml:space="preserve">With the approval of the Competent Authority this University has decided to conduct interview against the </w:t>
      </w:r>
      <w:proofErr w:type="spellStart"/>
      <w:r w:rsidR="00985642" w:rsidRPr="00847F11">
        <w:rPr>
          <w:rFonts w:ascii="Bookman Old Style" w:hAnsi="Bookman Old Style"/>
          <w:sz w:val="22"/>
          <w:szCs w:val="22"/>
        </w:rPr>
        <w:t>Advt.No.LUVAS</w:t>
      </w:r>
      <w:proofErr w:type="spellEnd"/>
      <w:r w:rsidR="00985642" w:rsidRPr="00847F11">
        <w:rPr>
          <w:rFonts w:ascii="Bookman Old Style" w:hAnsi="Bookman Old Style"/>
          <w:sz w:val="22"/>
          <w:szCs w:val="22"/>
        </w:rPr>
        <w:t>/</w:t>
      </w:r>
      <w:proofErr w:type="spellStart"/>
      <w:r w:rsidR="00985642" w:rsidRPr="00847F11">
        <w:rPr>
          <w:rFonts w:ascii="Bookman Old Style" w:hAnsi="Bookman Old Style"/>
          <w:sz w:val="22"/>
          <w:szCs w:val="22"/>
        </w:rPr>
        <w:t>CoDST</w:t>
      </w:r>
      <w:proofErr w:type="spellEnd"/>
      <w:r w:rsidR="00985642" w:rsidRPr="00847F11">
        <w:rPr>
          <w:rFonts w:ascii="Bookman Old Style" w:hAnsi="Bookman Old Style"/>
          <w:sz w:val="22"/>
          <w:szCs w:val="22"/>
        </w:rPr>
        <w:t>/TA/2026/01</w:t>
      </w:r>
      <w:r w:rsidRPr="00847F11">
        <w:rPr>
          <w:rFonts w:ascii="Bookman Old Style" w:hAnsi="Bookman Old Style"/>
          <w:sz w:val="22"/>
          <w:szCs w:val="22"/>
        </w:rPr>
        <w:t xml:space="preserve"> Dated 1</w:t>
      </w:r>
      <w:r w:rsidR="00DF6737" w:rsidRPr="00847F11">
        <w:rPr>
          <w:rFonts w:ascii="Bookman Old Style" w:hAnsi="Bookman Old Style"/>
          <w:sz w:val="22"/>
          <w:szCs w:val="22"/>
        </w:rPr>
        <w:t>4</w:t>
      </w:r>
      <w:r w:rsidRPr="00847F11">
        <w:rPr>
          <w:rFonts w:ascii="Bookman Old Style" w:hAnsi="Bookman Old Style"/>
          <w:sz w:val="22"/>
          <w:szCs w:val="22"/>
        </w:rPr>
        <w:t>.10.2026 for the engagement/hiring of Teaching Associates purely on temporary, non-regular, non</w:t>
      </w:r>
      <w:r w:rsidR="008C1E4E" w:rsidRPr="00847F11">
        <w:rPr>
          <w:rFonts w:ascii="Bookman Old Style" w:hAnsi="Bookman Old Style"/>
          <w:sz w:val="22"/>
          <w:szCs w:val="22"/>
        </w:rPr>
        <w:t>-</w:t>
      </w:r>
      <w:r w:rsidRPr="00847F11">
        <w:rPr>
          <w:rFonts w:ascii="Bookman Old Style" w:hAnsi="Bookman Old Style"/>
          <w:sz w:val="22"/>
          <w:szCs w:val="22"/>
        </w:rPr>
        <w:t xml:space="preserve">tenurial and time-bound basis for the Academic year 2026-27 as per university rules. The interviews are scheduled to be held on November </w:t>
      </w:r>
      <w:r w:rsidR="008C1E4E" w:rsidRPr="00847F11">
        <w:rPr>
          <w:rFonts w:ascii="Bookman Old Style" w:hAnsi="Bookman Old Style"/>
          <w:sz w:val="22"/>
          <w:szCs w:val="22"/>
        </w:rPr>
        <w:t>11</w:t>
      </w:r>
      <w:r w:rsidRPr="00847F11">
        <w:rPr>
          <w:rFonts w:ascii="Bookman Old Style" w:hAnsi="Bookman Old Style"/>
          <w:sz w:val="22"/>
          <w:szCs w:val="22"/>
        </w:rPr>
        <w:t xml:space="preserve">, 2026 in the </w:t>
      </w:r>
      <w:r w:rsidR="00847F11" w:rsidRPr="00847F11">
        <w:rPr>
          <w:rFonts w:ascii="Bookman Old Style" w:hAnsi="Bookman Old Style"/>
          <w:sz w:val="22"/>
          <w:szCs w:val="22"/>
        </w:rPr>
        <w:t>Office</w:t>
      </w:r>
      <w:r w:rsidRPr="00847F11">
        <w:rPr>
          <w:rFonts w:ascii="Bookman Old Style" w:hAnsi="Bookman Old Style"/>
          <w:sz w:val="22"/>
          <w:szCs w:val="22"/>
        </w:rPr>
        <w:t xml:space="preserve"> of Dean, </w:t>
      </w:r>
      <w:proofErr w:type="spellStart"/>
      <w:r w:rsidR="00847F11" w:rsidRPr="00847F11">
        <w:rPr>
          <w:rFonts w:ascii="Bookman Old Style" w:hAnsi="Bookman Old Style"/>
          <w:sz w:val="22"/>
          <w:szCs w:val="22"/>
        </w:rPr>
        <w:t>CoDST</w:t>
      </w:r>
      <w:proofErr w:type="spellEnd"/>
      <w:r w:rsidRPr="00847F11">
        <w:rPr>
          <w:rFonts w:ascii="Bookman Old Style" w:hAnsi="Bookman Old Style"/>
          <w:sz w:val="22"/>
          <w:szCs w:val="22"/>
        </w:rPr>
        <w:t xml:space="preserve"> as detailed below.</w:t>
      </w:r>
    </w:p>
    <w:tbl>
      <w:tblPr>
        <w:tblStyle w:val="TableGrid"/>
        <w:tblW w:w="0" w:type="auto"/>
        <w:tblLook w:val="04A0"/>
      </w:tblPr>
      <w:tblGrid>
        <w:gridCol w:w="3005"/>
        <w:gridCol w:w="2519"/>
        <w:gridCol w:w="3492"/>
      </w:tblGrid>
      <w:tr w:rsidR="00E0771F" w:rsidRPr="00FA70B9" w:rsidTr="00FB1559">
        <w:tc>
          <w:tcPr>
            <w:tcW w:w="3005" w:type="dxa"/>
            <w:vAlign w:val="center"/>
          </w:tcPr>
          <w:p w:rsidR="00E0771F" w:rsidRPr="00FB1559" w:rsidRDefault="00E0771F" w:rsidP="00BD6DF9">
            <w:pPr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FB1559">
              <w:rPr>
                <w:rFonts w:ascii="Bookman Old Style" w:hAnsi="Bookman Old Style"/>
                <w:b/>
                <w:bCs/>
                <w:sz w:val="22"/>
                <w:szCs w:val="22"/>
              </w:rPr>
              <w:t>Interview Date</w:t>
            </w:r>
          </w:p>
        </w:tc>
        <w:tc>
          <w:tcPr>
            <w:tcW w:w="2519" w:type="dxa"/>
            <w:vAlign w:val="center"/>
          </w:tcPr>
          <w:p w:rsidR="00E0771F" w:rsidRPr="00FB1559" w:rsidRDefault="008E59CA" w:rsidP="00BD6DF9">
            <w:pPr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FB1559">
              <w:rPr>
                <w:rFonts w:ascii="Bookman Old Style" w:hAnsi="Bookman Old Style"/>
                <w:b/>
                <w:bCs/>
                <w:sz w:val="22"/>
                <w:szCs w:val="22"/>
              </w:rPr>
              <w:t>Reporting Time</w:t>
            </w:r>
          </w:p>
        </w:tc>
        <w:tc>
          <w:tcPr>
            <w:tcW w:w="3492" w:type="dxa"/>
            <w:vAlign w:val="center"/>
          </w:tcPr>
          <w:p w:rsidR="00E0771F" w:rsidRPr="00FB1559" w:rsidRDefault="00E0771F" w:rsidP="00BD6DF9">
            <w:pPr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FB1559">
              <w:rPr>
                <w:rFonts w:ascii="Bookman Old Style" w:hAnsi="Bookman Old Style"/>
                <w:b/>
                <w:bCs/>
                <w:sz w:val="22"/>
                <w:szCs w:val="22"/>
              </w:rPr>
              <w:t>Department</w:t>
            </w:r>
          </w:p>
        </w:tc>
      </w:tr>
      <w:tr w:rsidR="00E0771F" w:rsidRPr="00FA70B9" w:rsidTr="00FB1559">
        <w:tc>
          <w:tcPr>
            <w:tcW w:w="3005" w:type="dxa"/>
            <w:vAlign w:val="center"/>
          </w:tcPr>
          <w:p w:rsidR="00E0771F" w:rsidRPr="00FA70B9" w:rsidRDefault="008E59CA" w:rsidP="00BD6DF9">
            <w:pPr>
              <w:spacing w:line="276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 w:rsidRPr="00FA70B9">
              <w:rPr>
                <w:rFonts w:ascii="Bookman Old Style" w:hAnsi="Bookman Old Style"/>
                <w:sz w:val="22"/>
                <w:szCs w:val="22"/>
              </w:rPr>
              <w:t>11</w:t>
            </w:r>
            <w:r w:rsidRPr="00FA70B9">
              <w:rPr>
                <w:rFonts w:ascii="Bookman Old Style" w:hAnsi="Bookman Old Style"/>
                <w:sz w:val="22"/>
                <w:szCs w:val="22"/>
                <w:vertAlign w:val="superscript"/>
              </w:rPr>
              <w:t>th</w:t>
            </w:r>
            <w:r w:rsidRPr="00FA70B9">
              <w:rPr>
                <w:rFonts w:ascii="Bookman Old Style" w:hAnsi="Bookman Old Style"/>
                <w:sz w:val="22"/>
                <w:szCs w:val="22"/>
              </w:rPr>
              <w:t xml:space="preserve"> November 2026</w:t>
            </w:r>
          </w:p>
        </w:tc>
        <w:tc>
          <w:tcPr>
            <w:tcW w:w="2519" w:type="dxa"/>
            <w:vAlign w:val="center"/>
          </w:tcPr>
          <w:p w:rsidR="00E0771F" w:rsidRPr="00FA70B9" w:rsidRDefault="005A43CA" w:rsidP="00BD6DF9">
            <w:pPr>
              <w:spacing w:line="276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 w:rsidRPr="00FA70B9">
              <w:rPr>
                <w:rFonts w:ascii="Bookman Old Style" w:hAnsi="Bookman Old Style"/>
                <w:sz w:val="22"/>
                <w:szCs w:val="22"/>
              </w:rPr>
              <w:t>9:30 AM</w:t>
            </w:r>
          </w:p>
        </w:tc>
        <w:tc>
          <w:tcPr>
            <w:tcW w:w="3492" w:type="dxa"/>
            <w:vAlign w:val="center"/>
          </w:tcPr>
          <w:p w:rsidR="00E0771F" w:rsidRPr="00FB1559" w:rsidRDefault="005A43CA" w:rsidP="00BD6DF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Bookman Old Style" w:hAnsi="Bookman Old Style"/>
                <w:sz w:val="22"/>
                <w:szCs w:val="22"/>
              </w:rPr>
            </w:pPr>
            <w:r w:rsidRPr="00FB1559">
              <w:rPr>
                <w:rFonts w:ascii="Bookman Old Style" w:hAnsi="Bookman Old Style"/>
                <w:sz w:val="22"/>
                <w:szCs w:val="22"/>
              </w:rPr>
              <w:t>Dairy Technology</w:t>
            </w:r>
          </w:p>
          <w:p w:rsidR="005A43CA" w:rsidRPr="00FB1559" w:rsidRDefault="005A43CA" w:rsidP="00BD6DF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Bookman Old Style" w:hAnsi="Bookman Old Style"/>
                <w:sz w:val="22"/>
                <w:szCs w:val="22"/>
              </w:rPr>
            </w:pPr>
            <w:r w:rsidRPr="00FB1559">
              <w:rPr>
                <w:rFonts w:ascii="Bookman Old Style" w:hAnsi="Bookman Old Style"/>
                <w:sz w:val="22"/>
                <w:szCs w:val="22"/>
              </w:rPr>
              <w:t>Dairy Chemistry</w:t>
            </w:r>
          </w:p>
          <w:p w:rsidR="005A43CA" w:rsidRPr="00FB1559" w:rsidRDefault="005A43CA" w:rsidP="00BD6DF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Bookman Old Style" w:hAnsi="Bookman Old Style"/>
                <w:sz w:val="22"/>
                <w:szCs w:val="22"/>
              </w:rPr>
            </w:pPr>
            <w:r w:rsidRPr="00FB1559">
              <w:rPr>
                <w:rFonts w:ascii="Bookman Old Style" w:hAnsi="Bookman Old Style"/>
                <w:sz w:val="22"/>
                <w:szCs w:val="22"/>
              </w:rPr>
              <w:t>Dairy Microbiology</w:t>
            </w:r>
          </w:p>
        </w:tc>
      </w:tr>
    </w:tbl>
    <w:p w:rsidR="00FA70B9" w:rsidRPr="00FA70B9" w:rsidRDefault="00FA70B9" w:rsidP="00BD6DF9">
      <w:pPr>
        <w:spacing w:before="240" w:after="0"/>
        <w:jc w:val="both"/>
        <w:rPr>
          <w:rFonts w:ascii="Bookman Old Style" w:hAnsi="Bookman Old Style"/>
          <w:b/>
          <w:bCs/>
          <w:sz w:val="22"/>
          <w:szCs w:val="22"/>
        </w:rPr>
      </w:pPr>
      <w:r w:rsidRPr="00FA70B9">
        <w:rPr>
          <w:rFonts w:ascii="Bookman Old Style" w:hAnsi="Bookman Old Style"/>
          <w:b/>
          <w:bCs/>
          <w:sz w:val="22"/>
          <w:szCs w:val="22"/>
        </w:rPr>
        <w:t>Selection Criteria</w:t>
      </w:r>
    </w:p>
    <w:tbl>
      <w:tblPr>
        <w:tblStyle w:val="TableGrid"/>
        <w:tblW w:w="5000" w:type="pct"/>
        <w:jc w:val="center"/>
        <w:tblLook w:val="04A0"/>
      </w:tblPr>
      <w:tblGrid>
        <w:gridCol w:w="1089"/>
        <w:gridCol w:w="5218"/>
        <w:gridCol w:w="2935"/>
      </w:tblGrid>
      <w:tr w:rsidR="00FA70B9" w:rsidRPr="00FA70B9" w:rsidTr="00FB1559">
        <w:trPr>
          <w:trHeight w:hRule="exact" w:val="431"/>
          <w:jc w:val="center"/>
        </w:trPr>
        <w:tc>
          <w:tcPr>
            <w:tcW w:w="589" w:type="pct"/>
            <w:vAlign w:val="center"/>
            <w:hideMark/>
          </w:tcPr>
          <w:p w:rsidR="00FA70B9" w:rsidRPr="00FA70B9" w:rsidRDefault="00FA70B9" w:rsidP="00BD6DF9">
            <w:pPr>
              <w:spacing w:line="276" w:lineRule="auto"/>
              <w:jc w:val="both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  <w:r w:rsidRPr="00FA70B9">
              <w:rPr>
                <w:rFonts w:ascii="Bookman Old Style" w:eastAsia="Times New Roman" w:hAnsi="Bookman Old Style" w:cs="Times New Roman"/>
                <w:b/>
                <w:bCs/>
                <w:color w:val="222222"/>
                <w:sz w:val="22"/>
                <w:szCs w:val="22"/>
              </w:rPr>
              <w:t>Sr. No.</w:t>
            </w:r>
          </w:p>
        </w:tc>
        <w:tc>
          <w:tcPr>
            <w:tcW w:w="2823" w:type="pct"/>
            <w:vAlign w:val="center"/>
            <w:hideMark/>
          </w:tcPr>
          <w:p w:rsidR="00FA70B9" w:rsidRPr="00FA70B9" w:rsidRDefault="00FA70B9" w:rsidP="00BD6DF9">
            <w:pPr>
              <w:spacing w:line="276" w:lineRule="auto"/>
              <w:jc w:val="both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  <w:r w:rsidRPr="00FA70B9">
              <w:rPr>
                <w:rFonts w:ascii="Bookman Old Style" w:eastAsia="Times New Roman" w:hAnsi="Bookman Old Style" w:cs="Times New Roman"/>
                <w:b/>
                <w:bCs/>
                <w:color w:val="222222"/>
                <w:sz w:val="22"/>
                <w:szCs w:val="22"/>
              </w:rPr>
              <w:t>Criteria</w:t>
            </w:r>
          </w:p>
        </w:tc>
        <w:tc>
          <w:tcPr>
            <w:tcW w:w="1588" w:type="pct"/>
            <w:vAlign w:val="center"/>
            <w:hideMark/>
          </w:tcPr>
          <w:p w:rsidR="00FA70B9" w:rsidRPr="00FA70B9" w:rsidRDefault="00FA70B9" w:rsidP="00BD6DF9">
            <w:pPr>
              <w:spacing w:line="276" w:lineRule="auto"/>
              <w:jc w:val="both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  <w:r w:rsidRPr="00FA70B9">
              <w:rPr>
                <w:rFonts w:ascii="Bookman Old Style" w:eastAsia="Times New Roman" w:hAnsi="Bookman Old Style" w:cs="Times New Roman"/>
                <w:b/>
                <w:bCs/>
                <w:color w:val="222222"/>
                <w:sz w:val="22"/>
                <w:szCs w:val="22"/>
              </w:rPr>
              <w:t>Maximum Marks</w:t>
            </w:r>
          </w:p>
        </w:tc>
      </w:tr>
      <w:tr w:rsidR="00FA70B9" w:rsidRPr="00FA70B9" w:rsidTr="00FB1559">
        <w:trPr>
          <w:trHeight w:hRule="exact" w:val="432"/>
          <w:jc w:val="center"/>
        </w:trPr>
        <w:tc>
          <w:tcPr>
            <w:tcW w:w="589" w:type="pct"/>
            <w:vAlign w:val="center"/>
            <w:hideMark/>
          </w:tcPr>
          <w:p w:rsidR="00FA70B9" w:rsidRPr="00FA70B9" w:rsidRDefault="00FA70B9" w:rsidP="00DF6737">
            <w:pPr>
              <w:spacing w:line="276" w:lineRule="auto"/>
              <w:jc w:val="center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  <w:r w:rsidRPr="00FA70B9">
              <w:rPr>
                <w:rFonts w:ascii="Bookman Old Style" w:eastAsia="Times New Roman" w:hAnsi="Bookman Old Style" w:cs="Times New Roman"/>
                <w:color w:val="222222"/>
                <w:sz w:val="22"/>
                <w:szCs w:val="22"/>
              </w:rPr>
              <w:t>1.</w:t>
            </w:r>
          </w:p>
        </w:tc>
        <w:tc>
          <w:tcPr>
            <w:tcW w:w="2823" w:type="pct"/>
            <w:vAlign w:val="center"/>
            <w:hideMark/>
          </w:tcPr>
          <w:p w:rsidR="00FA70B9" w:rsidRPr="00FA70B9" w:rsidRDefault="00FA70B9" w:rsidP="00BD6DF9">
            <w:pPr>
              <w:spacing w:line="276" w:lineRule="auto"/>
              <w:jc w:val="both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  <w:r w:rsidRPr="00FA70B9">
              <w:rPr>
                <w:rFonts w:ascii="Bookman Old Style" w:eastAsia="Times New Roman" w:hAnsi="Bookman Old Style" w:cs="Times New Roman"/>
                <w:color w:val="222222"/>
                <w:sz w:val="22"/>
                <w:szCs w:val="22"/>
              </w:rPr>
              <w:t>Bachelor's Degree</w:t>
            </w:r>
          </w:p>
        </w:tc>
        <w:tc>
          <w:tcPr>
            <w:tcW w:w="1588" w:type="pct"/>
            <w:vAlign w:val="center"/>
            <w:hideMark/>
          </w:tcPr>
          <w:p w:rsidR="00FA70B9" w:rsidRPr="00FA70B9" w:rsidRDefault="00FA70B9" w:rsidP="00BD6DF9">
            <w:pPr>
              <w:spacing w:line="276" w:lineRule="auto"/>
              <w:jc w:val="both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  <w:r w:rsidRPr="00FA70B9">
              <w:rPr>
                <w:rFonts w:ascii="Bookman Old Style" w:eastAsia="Times New Roman" w:hAnsi="Bookman Old Style" w:cs="Times New Roman"/>
                <w:color w:val="222222"/>
                <w:sz w:val="22"/>
                <w:szCs w:val="22"/>
              </w:rPr>
              <w:t>20 (on pro-rata system)</w:t>
            </w:r>
          </w:p>
        </w:tc>
      </w:tr>
      <w:tr w:rsidR="00FA70B9" w:rsidRPr="00FA70B9" w:rsidTr="00FB1559">
        <w:trPr>
          <w:trHeight w:hRule="exact" w:val="432"/>
          <w:jc w:val="center"/>
        </w:trPr>
        <w:tc>
          <w:tcPr>
            <w:tcW w:w="589" w:type="pct"/>
            <w:vAlign w:val="center"/>
            <w:hideMark/>
          </w:tcPr>
          <w:p w:rsidR="00FA70B9" w:rsidRPr="00FA70B9" w:rsidRDefault="00FA70B9" w:rsidP="00DF6737">
            <w:pPr>
              <w:spacing w:line="276" w:lineRule="auto"/>
              <w:jc w:val="center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  <w:r w:rsidRPr="00FA70B9">
              <w:rPr>
                <w:rFonts w:ascii="Bookman Old Style" w:eastAsia="Times New Roman" w:hAnsi="Bookman Old Style" w:cs="Times New Roman"/>
                <w:color w:val="222222"/>
                <w:sz w:val="22"/>
                <w:szCs w:val="22"/>
              </w:rPr>
              <w:t>2.</w:t>
            </w:r>
          </w:p>
        </w:tc>
        <w:tc>
          <w:tcPr>
            <w:tcW w:w="2823" w:type="pct"/>
            <w:vAlign w:val="center"/>
            <w:hideMark/>
          </w:tcPr>
          <w:p w:rsidR="00FA70B9" w:rsidRPr="00FA70B9" w:rsidRDefault="00FA70B9" w:rsidP="00BD6DF9">
            <w:pPr>
              <w:spacing w:line="276" w:lineRule="auto"/>
              <w:jc w:val="both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  <w:r w:rsidRPr="00FA70B9">
              <w:rPr>
                <w:rFonts w:ascii="Bookman Old Style" w:eastAsia="Times New Roman" w:hAnsi="Bookman Old Style" w:cs="Times New Roman"/>
                <w:color w:val="222222"/>
                <w:sz w:val="22"/>
                <w:szCs w:val="22"/>
              </w:rPr>
              <w:t>Master's Degree</w:t>
            </w:r>
          </w:p>
        </w:tc>
        <w:tc>
          <w:tcPr>
            <w:tcW w:w="1588" w:type="pct"/>
            <w:vAlign w:val="center"/>
            <w:hideMark/>
          </w:tcPr>
          <w:p w:rsidR="00FA70B9" w:rsidRPr="00FA70B9" w:rsidRDefault="00FA70B9" w:rsidP="00BD6DF9">
            <w:pPr>
              <w:spacing w:line="276" w:lineRule="auto"/>
              <w:jc w:val="both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  <w:r w:rsidRPr="00FA70B9">
              <w:rPr>
                <w:rFonts w:ascii="Bookman Old Style" w:eastAsia="Times New Roman" w:hAnsi="Bookman Old Style" w:cs="Times New Roman"/>
                <w:color w:val="222222"/>
                <w:sz w:val="22"/>
                <w:szCs w:val="22"/>
              </w:rPr>
              <w:t>20 (on pro-rata system)</w:t>
            </w:r>
          </w:p>
        </w:tc>
      </w:tr>
      <w:tr w:rsidR="00FA70B9" w:rsidRPr="00FA70B9" w:rsidTr="00FB1559">
        <w:trPr>
          <w:trHeight w:hRule="exact" w:val="432"/>
          <w:jc w:val="center"/>
        </w:trPr>
        <w:tc>
          <w:tcPr>
            <w:tcW w:w="589" w:type="pct"/>
            <w:vAlign w:val="center"/>
            <w:hideMark/>
          </w:tcPr>
          <w:p w:rsidR="00FA70B9" w:rsidRPr="00FA70B9" w:rsidRDefault="00FA70B9" w:rsidP="00DF6737">
            <w:pPr>
              <w:spacing w:line="276" w:lineRule="auto"/>
              <w:jc w:val="center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  <w:r w:rsidRPr="00FA70B9">
              <w:rPr>
                <w:rFonts w:ascii="Bookman Old Style" w:eastAsia="Times New Roman" w:hAnsi="Bookman Old Style" w:cs="Times New Roman"/>
                <w:color w:val="222222"/>
                <w:sz w:val="22"/>
                <w:szCs w:val="22"/>
              </w:rPr>
              <w:t>3.</w:t>
            </w:r>
          </w:p>
        </w:tc>
        <w:tc>
          <w:tcPr>
            <w:tcW w:w="2823" w:type="pct"/>
            <w:vAlign w:val="center"/>
            <w:hideMark/>
          </w:tcPr>
          <w:p w:rsidR="00FA70B9" w:rsidRPr="00FA70B9" w:rsidRDefault="00FA70B9" w:rsidP="00BD6DF9">
            <w:pPr>
              <w:spacing w:line="276" w:lineRule="auto"/>
              <w:jc w:val="both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  <w:r w:rsidRPr="00FA70B9">
              <w:rPr>
                <w:rFonts w:ascii="Bookman Old Style" w:eastAsia="Times New Roman" w:hAnsi="Bookman Old Style" w:cs="Times New Roman"/>
                <w:color w:val="222222"/>
                <w:sz w:val="22"/>
                <w:szCs w:val="22"/>
              </w:rPr>
              <w:t>Doctoral Degree</w:t>
            </w:r>
          </w:p>
        </w:tc>
        <w:tc>
          <w:tcPr>
            <w:tcW w:w="1588" w:type="pct"/>
            <w:vAlign w:val="center"/>
            <w:hideMark/>
          </w:tcPr>
          <w:p w:rsidR="00FA70B9" w:rsidRPr="00FA70B9" w:rsidRDefault="00FA70B9" w:rsidP="00BD6DF9">
            <w:pPr>
              <w:spacing w:line="276" w:lineRule="auto"/>
              <w:jc w:val="both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  <w:r w:rsidRPr="00FA70B9">
              <w:rPr>
                <w:rFonts w:ascii="Bookman Old Style" w:eastAsia="Times New Roman" w:hAnsi="Bookman Old Style" w:cs="Times New Roman"/>
                <w:color w:val="222222"/>
                <w:sz w:val="22"/>
                <w:szCs w:val="22"/>
              </w:rPr>
              <w:t>10 (on pro-rata system)</w:t>
            </w:r>
          </w:p>
        </w:tc>
      </w:tr>
      <w:tr w:rsidR="00FA70B9" w:rsidRPr="00FA70B9" w:rsidTr="00FB1559">
        <w:trPr>
          <w:trHeight w:hRule="exact" w:val="432"/>
          <w:jc w:val="center"/>
        </w:trPr>
        <w:tc>
          <w:tcPr>
            <w:tcW w:w="589" w:type="pct"/>
            <w:vAlign w:val="center"/>
            <w:hideMark/>
          </w:tcPr>
          <w:p w:rsidR="00FA70B9" w:rsidRPr="00FA70B9" w:rsidRDefault="00FA70B9" w:rsidP="00DF6737">
            <w:pPr>
              <w:spacing w:line="276" w:lineRule="auto"/>
              <w:jc w:val="center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  <w:r w:rsidRPr="00FA70B9">
              <w:rPr>
                <w:rFonts w:ascii="Bookman Old Style" w:eastAsia="Times New Roman" w:hAnsi="Bookman Old Style" w:cs="Times New Roman"/>
                <w:color w:val="222222"/>
                <w:sz w:val="22"/>
                <w:szCs w:val="22"/>
              </w:rPr>
              <w:t>4.</w:t>
            </w:r>
          </w:p>
        </w:tc>
        <w:tc>
          <w:tcPr>
            <w:tcW w:w="2823" w:type="pct"/>
            <w:vAlign w:val="center"/>
            <w:hideMark/>
          </w:tcPr>
          <w:p w:rsidR="00FA70B9" w:rsidRPr="00FA70B9" w:rsidRDefault="00FA70B9" w:rsidP="00BD6DF9">
            <w:pPr>
              <w:spacing w:line="276" w:lineRule="auto"/>
              <w:jc w:val="both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  <w:r w:rsidRPr="00FA70B9">
              <w:rPr>
                <w:rFonts w:ascii="Bookman Old Style" w:eastAsia="Times New Roman" w:hAnsi="Bookman Old Style" w:cs="Times New Roman"/>
                <w:color w:val="222222"/>
                <w:sz w:val="22"/>
                <w:szCs w:val="22"/>
              </w:rPr>
              <w:t>Additional Qualifications</w:t>
            </w:r>
          </w:p>
        </w:tc>
        <w:tc>
          <w:tcPr>
            <w:tcW w:w="1588" w:type="pct"/>
            <w:vAlign w:val="center"/>
            <w:hideMark/>
          </w:tcPr>
          <w:p w:rsidR="00FA70B9" w:rsidRPr="00FA70B9" w:rsidRDefault="00FA70B9" w:rsidP="00BD6DF9">
            <w:pPr>
              <w:spacing w:line="276" w:lineRule="auto"/>
              <w:jc w:val="both"/>
              <w:rPr>
                <w:rFonts w:ascii="Bookman Old Style" w:eastAsia="Times New Roman" w:hAnsi="Bookman Old Style" w:cs="Times New Roman"/>
                <w:b/>
                <w:color w:val="222222"/>
                <w:sz w:val="22"/>
                <w:szCs w:val="22"/>
              </w:rPr>
            </w:pPr>
          </w:p>
        </w:tc>
      </w:tr>
      <w:tr w:rsidR="00FA70B9" w:rsidRPr="00FA70B9" w:rsidTr="00FB1559">
        <w:trPr>
          <w:trHeight w:hRule="exact" w:val="604"/>
          <w:jc w:val="center"/>
        </w:trPr>
        <w:tc>
          <w:tcPr>
            <w:tcW w:w="589" w:type="pct"/>
            <w:vAlign w:val="center"/>
            <w:hideMark/>
          </w:tcPr>
          <w:p w:rsidR="00FA70B9" w:rsidRPr="00FA70B9" w:rsidRDefault="00FA70B9" w:rsidP="00DF6737">
            <w:pPr>
              <w:spacing w:line="276" w:lineRule="auto"/>
              <w:jc w:val="center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</w:p>
        </w:tc>
        <w:tc>
          <w:tcPr>
            <w:tcW w:w="2823" w:type="pct"/>
            <w:vAlign w:val="center"/>
            <w:hideMark/>
          </w:tcPr>
          <w:p w:rsidR="00FA70B9" w:rsidRPr="00FA70B9" w:rsidRDefault="00FA70B9" w:rsidP="00DF6737">
            <w:pPr>
              <w:spacing w:line="276" w:lineRule="auto"/>
              <w:ind w:left="249" w:hanging="249"/>
              <w:jc w:val="both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  <w:r w:rsidRPr="00FA70B9">
              <w:rPr>
                <w:rFonts w:ascii="Bookman Old Style" w:eastAsia="Times New Roman" w:hAnsi="Bookman Old Style" w:cs="Times New Roman"/>
                <w:color w:val="222222"/>
                <w:sz w:val="22"/>
                <w:szCs w:val="22"/>
              </w:rPr>
              <w:t>(</w:t>
            </w:r>
            <w:proofErr w:type="spellStart"/>
            <w:r w:rsidRPr="00FA70B9">
              <w:rPr>
                <w:rFonts w:ascii="Bookman Old Style" w:eastAsia="Times New Roman" w:hAnsi="Bookman Old Style" w:cs="Times New Roman"/>
                <w:color w:val="222222"/>
                <w:sz w:val="22"/>
                <w:szCs w:val="22"/>
              </w:rPr>
              <w:t>i</w:t>
            </w:r>
            <w:proofErr w:type="spellEnd"/>
            <w:r w:rsidRPr="00FA70B9">
              <w:rPr>
                <w:rFonts w:ascii="Bookman Old Style" w:eastAsia="Times New Roman" w:hAnsi="Bookman Old Style" w:cs="Times New Roman"/>
                <w:color w:val="222222"/>
                <w:sz w:val="22"/>
                <w:szCs w:val="22"/>
              </w:rPr>
              <w:t>) University Level Academic Awards, such as University Gold Medal, etc.</w:t>
            </w:r>
          </w:p>
        </w:tc>
        <w:tc>
          <w:tcPr>
            <w:tcW w:w="1588" w:type="pct"/>
            <w:vAlign w:val="center"/>
            <w:hideMark/>
          </w:tcPr>
          <w:p w:rsidR="00FA70B9" w:rsidRPr="00FA70B9" w:rsidRDefault="00FA70B9" w:rsidP="00BD6DF9">
            <w:pPr>
              <w:spacing w:line="276" w:lineRule="auto"/>
              <w:jc w:val="both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  <w:r w:rsidRPr="00FA70B9">
              <w:rPr>
                <w:rFonts w:ascii="Bookman Old Style" w:eastAsia="Times New Roman" w:hAnsi="Bookman Old Style" w:cs="Times New Roman"/>
                <w:color w:val="222222"/>
                <w:sz w:val="22"/>
                <w:szCs w:val="22"/>
              </w:rPr>
              <w:t>05</w:t>
            </w:r>
          </w:p>
        </w:tc>
      </w:tr>
      <w:tr w:rsidR="00FA70B9" w:rsidRPr="00FA70B9" w:rsidTr="00FB1559">
        <w:trPr>
          <w:trHeight w:hRule="exact" w:val="631"/>
          <w:jc w:val="center"/>
        </w:trPr>
        <w:tc>
          <w:tcPr>
            <w:tcW w:w="589" w:type="pct"/>
            <w:vAlign w:val="center"/>
            <w:hideMark/>
          </w:tcPr>
          <w:p w:rsidR="00FA70B9" w:rsidRPr="00FA70B9" w:rsidRDefault="00FA70B9" w:rsidP="00DF6737">
            <w:pPr>
              <w:spacing w:line="276" w:lineRule="auto"/>
              <w:jc w:val="center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</w:p>
        </w:tc>
        <w:tc>
          <w:tcPr>
            <w:tcW w:w="2823" w:type="pct"/>
            <w:vAlign w:val="center"/>
            <w:hideMark/>
          </w:tcPr>
          <w:p w:rsidR="00FA70B9" w:rsidRPr="00FA70B9" w:rsidRDefault="00FA70B9" w:rsidP="00DF6737">
            <w:pPr>
              <w:spacing w:line="276" w:lineRule="auto"/>
              <w:ind w:left="391" w:hanging="391"/>
              <w:jc w:val="both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  <w:r w:rsidRPr="00FA70B9">
              <w:rPr>
                <w:rFonts w:ascii="Bookman Old Style" w:eastAsia="Times New Roman" w:hAnsi="Bookman Old Style" w:cs="Times New Roman"/>
                <w:color w:val="222222"/>
                <w:sz w:val="22"/>
                <w:szCs w:val="22"/>
              </w:rPr>
              <w:t>(ii) Publications (1 mark each for NAAS   rating ≥6 and 0.5 each for NAAS rating &lt;6)</w:t>
            </w:r>
          </w:p>
        </w:tc>
        <w:tc>
          <w:tcPr>
            <w:tcW w:w="1588" w:type="pct"/>
            <w:vAlign w:val="center"/>
            <w:hideMark/>
          </w:tcPr>
          <w:p w:rsidR="00FA70B9" w:rsidRPr="00FA70B9" w:rsidRDefault="00FA70B9" w:rsidP="00BD6DF9">
            <w:pPr>
              <w:spacing w:line="276" w:lineRule="auto"/>
              <w:jc w:val="both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  <w:r w:rsidRPr="00FA70B9">
              <w:rPr>
                <w:rFonts w:ascii="Bookman Old Style" w:eastAsia="Times New Roman" w:hAnsi="Bookman Old Style" w:cs="Times New Roman"/>
                <w:color w:val="222222"/>
                <w:sz w:val="22"/>
                <w:szCs w:val="22"/>
              </w:rPr>
              <w:t>10</w:t>
            </w:r>
          </w:p>
        </w:tc>
      </w:tr>
      <w:tr w:rsidR="00FA70B9" w:rsidRPr="00FA70B9" w:rsidTr="00FB1559">
        <w:trPr>
          <w:trHeight w:hRule="exact" w:val="1039"/>
          <w:jc w:val="center"/>
        </w:trPr>
        <w:tc>
          <w:tcPr>
            <w:tcW w:w="589" w:type="pct"/>
            <w:vAlign w:val="center"/>
            <w:hideMark/>
          </w:tcPr>
          <w:p w:rsidR="00FA70B9" w:rsidRPr="00FA70B9" w:rsidRDefault="00FA70B9" w:rsidP="00DF6737">
            <w:pPr>
              <w:spacing w:line="276" w:lineRule="auto"/>
              <w:jc w:val="center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  <w:r w:rsidRPr="00FA70B9">
              <w:rPr>
                <w:rFonts w:ascii="Bookman Old Style" w:eastAsia="Times New Roman" w:hAnsi="Bookman Old Style" w:cs="Times New Roman"/>
                <w:color w:val="222222"/>
                <w:sz w:val="22"/>
                <w:szCs w:val="22"/>
              </w:rPr>
              <w:t>5.</w:t>
            </w:r>
          </w:p>
        </w:tc>
        <w:tc>
          <w:tcPr>
            <w:tcW w:w="2823" w:type="pct"/>
            <w:vAlign w:val="center"/>
            <w:hideMark/>
          </w:tcPr>
          <w:p w:rsidR="00FA70B9" w:rsidRPr="00FA70B9" w:rsidRDefault="00FA70B9" w:rsidP="00BD6DF9">
            <w:pPr>
              <w:spacing w:line="276" w:lineRule="auto"/>
              <w:jc w:val="both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  <w:r w:rsidRPr="00FA70B9">
              <w:rPr>
                <w:rFonts w:ascii="Bookman Old Style" w:eastAsia="Times New Roman" w:hAnsi="Bookman Old Style" w:cs="Times New Roman"/>
                <w:color w:val="222222"/>
                <w:sz w:val="22"/>
                <w:szCs w:val="22"/>
              </w:rPr>
              <w:t>Power Point Presentation on any topic (Preference of the candidate) as undergraduate teacher.</w:t>
            </w:r>
          </w:p>
        </w:tc>
        <w:tc>
          <w:tcPr>
            <w:tcW w:w="1588" w:type="pct"/>
            <w:vAlign w:val="center"/>
            <w:hideMark/>
          </w:tcPr>
          <w:p w:rsidR="00FA70B9" w:rsidRPr="00FA70B9" w:rsidRDefault="00FA70B9" w:rsidP="00BD6DF9">
            <w:pPr>
              <w:spacing w:line="276" w:lineRule="auto"/>
              <w:jc w:val="both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  <w:r w:rsidRPr="00FA70B9">
              <w:rPr>
                <w:rFonts w:ascii="Bookman Old Style" w:eastAsia="Times New Roman" w:hAnsi="Bookman Old Style" w:cs="Times New Roman"/>
                <w:color w:val="222222"/>
                <w:sz w:val="22"/>
                <w:szCs w:val="22"/>
              </w:rPr>
              <w:t>15</w:t>
            </w:r>
          </w:p>
        </w:tc>
      </w:tr>
      <w:tr w:rsidR="00FA70B9" w:rsidRPr="00FA70B9" w:rsidTr="00FB1559">
        <w:trPr>
          <w:trHeight w:hRule="exact" w:val="432"/>
          <w:jc w:val="center"/>
        </w:trPr>
        <w:tc>
          <w:tcPr>
            <w:tcW w:w="589" w:type="pct"/>
            <w:vAlign w:val="center"/>
            <w:hideMark/>
          </w:tcPr>
          <w:p w:rsidR="00FA70B9" w:rsidRPr="00FA70B9" w:rsidRDefault="00FA70B9" w:rsidP="00DF6737">
            <w:pPr>
              <w:spacing w:line="276" w:lineRule="auto"/>
              <w:jc w:val="center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  <w:r w:rsidRPr="00FA70B9">
              <w:rPr>
                <w:rFonts w:ascii="Bookman Old Style" w:eastAsia="Times New Roman" w:hAnsi="Bookman Old Style" w:cs="Times New Roman"/>
                <w:color w:val="222222"/>
                <w:sz w:val="22"/>
                <w:szCs w:val="22"/>
              </w:rPr>
              <w:t>6.</w:t>
            </w:r>
          </w:p>
        </w:tc>
        <w:tc>
          <w:tcPr>
            <w:tcW w:w="2823" w:type="pct"/>
            <w:vAlign w:val="center"/>
            <w:hideMark/>
          </w:tcPr>
          <w:p w:rsidR="00FA70B9" w:rsidRPr="00FA70B9" w:rsidRDefault="00FA70B9" w:rsidP="00BD6DF9">
            <w:pPr>
              <w:spacing w:line="276" w:lineRule="auto"/>
              <w:jc w:val="both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  <w:r w:rsidRPr="00FA70B9">
              <w:rPr>
                <w:rFonts w:ascii="Bookman Old Style" w:eastAsia="Times New Roman" w:hAnsi="Bookman Old Style" w:cs="Times New Roman"/>
                <w:color w:val="222222"/>
                <w:sz w:val="22"/>
                <w:szCs w:val="22"/>
              </w:rPr>
              <w:t>Performance in Interview</w:t>
            </w:r>
          </w:p>
        </w:tc>
        <w:tc>
          <w:tcPr>
            <w:tcW w:w="1588" w:type="pct"/>
            <w:vAlign w:val="center"/>
            <w:hideMark/>
          </w:tcPr>
          <w:p w:rsidR="00FA70B9" w:rsidRPr="00FA70B9" w:rsidRDefault="00FA70B9" w:rsidP="00BD6DF9">
            <w:pPr>
              <w:spacing w:line="276" w:lineRule="auto"/>
              <w:jc w:val="both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  <w:r w:rsidRPr="00FA70B9">
              <w:rPr>
                <w:rFonts w:ascii="Bookman Old Style" w:eastAsia="Times New Roman" w:hAnsi="Bookman Old Style" w:cs="Times New Roman"/>
                <w:color w:val="222222"/>
                <w:sz w:val="22"/>
                <w:szCs w:val="22"/>
              </w:rPr>
              <w:t>20</w:t>
            </w:r>
          </w:p>
        </w:tc>
      </w:tr>
      <w:tr w:rsidR="00FA70B9" w:rsidRPr="00FA70B9" w:rsidTr="00FB1559">
        <w:trPr>
          <w:trHeight w:hRule="exact" w:val="432"/>
          <w:jc w:val="center"/>
        </w:trPr>
        <w:tc>
          <w:tcPr>
            <w:tcW w:w="3412" w:type="pct"/>
            <w:gridSpan w:val="2"/>
            <w:vAlign w:val="center"/>
            <w:hideMark/>
          </w:tcPr>
          <w:p w:rsidR="00FA70B9" w:rsidRPr="00FA70B9" w:rsidRDefault="00FA70B9" w:rsidP="00BD6DF9">
            <w:pPr>
              <w:spacing w:line="276" w:lineRule="auto"/>
              <w:jc w:val="both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  <w:r w:rsidRPr="00FA70B9">
              <w:rPr>
                <w:rFonts w:ascii="Bookman Old Style" w:eastAsia="Times New Roman" w:hAnsi="Bookman Old Style" w:cs="Times New Roman"/>
                <w:b/>
                <w:bCs/>
                <w:color w:val="222222"/>
                <w:sz w:val="22"/>
                <w:szCs w:val="22"/>
              </w:rPr>
              <w:t>Total</w:t>
            </w:r>
          </w:p>
        </w:tc>
        <w:tc>
          <w:tcPr>
            <w:tcW w:w="1588" w:type="pct"/>
            <w:vAlign w:val="center"/>
            <w:hideMark/>
          </w:tcPr>
          <w:p w:rsidR="00FA70B9" w:rsidRPr="00FA70B9" w:rsidRDefault="00FA70B9" w:rsidP="00BD6DF9">
            <w:pPr>
              <w:spacing w:line="276" w:lineRule="auto"/>
              <w:jc w:val="both"/>
              <w:rPr>
                <w:rFonts w:ascii="Bookman Old Style" w:eastAsia="Times New Roman" w:hAnsi="Bookman Old Style" w:cs="Calibri"/>
                <w:color w:val="222222"/>
                <w:sz w:val="22"/>
                <w:szCs w:val="22"/>
              </w:rPr>
            </w:pPr>
            <w:r w:rsidRPr="00FA70B9">
              <w:rPr>
                <w:rFonts w:ascii="Bookman Old Style" w:eastAsia="Times New Roman" w:hAnsi="Bookman Old Style" w:cs="Times New Roman"/>
                <w:b/>
                <w:bCs/>
                <w:color w:val="222222"/>
                <w:sz w:val="22"/>
                <w:szCs w:val="22"/>
              </w:rPr>
              <w:t>100</w:t>
            </w:r>
          </w:p>
        </w:tc>
      </w:tr>
    </w:tbl>
    <w:p w:rsidR="003F4D00" w:rsidRPr="00FA70B9" w:rsidRDefault="003F4D00" w:rsidP="00BD6DF9">
      <w:pPr>
        <w:spacing w:before="240" w:after="0"/>
        <w:jc w:val="both"/>
        <w:rPr>
          <w:rFonts w:ascii="Bookman Old Style" w:hAnsi="Bookman Old Style"/>
          <w:b/>
          <w:bCs/>
          <w:sz w:val="22"/>
          <w:szCs w:val="22"/>
        </w:rPr>
      </w:pPr>
      <w:r w:rsidRPr="00FA70B9">
        <w:rPr>
          <w:rFonts w:ascii="Bookman Old Style" w:hAnsi="Bookman Old Style"/>
          <w:b/>
          <w:bCs/>
          <w:sz w:val="22"/>
          <w:szCs w:val="22"/>
        </w:rPr>
        <w:t xml:space="preserve">Documents to Carry </w:t>
      </w:r>
    </w:p>
    <w:p w:rsidR="003F4D00" w:rsidRPr="00FA70B9" w:rsidRDefault="003F4D00" w:rsidP="00A84A69">
      <w:pPr>
        <w:spacing w:line="276" w:lineRule="auto"/>
        <w:jc w:val="both"/>
        <w:rPr>
          <w:rFonts w:ascii="Bookman Old Style" w:hAnsi="Bookman Old Style"/>
          <w:sz w:val="22"/>
          <w:szCs w:val="22"/>
        </w:rPr>
      </w:pPr>
      <w:r w:rsidRPr="00FA70B9">
        <w:rPr>
          <w:rFonts w:ascii="Bookman Old Style" w:hAnsi="Bookman Old Style"/>
          <w:sz w:val="22"/>
          <w:szCs w:val="22"/>
        </w:rPr>
        <w:t xml:space="preserve">Candidates attending the interview for engagement/hiring of Teaching Associate should bring their original certificates/testimonials and other relevant documents at the time of interview for verification. </w:t>
      </w:r>
    </w:p>
    <w:p w:rsidR="003F4D00" w:rsidRPr="00FA70B9" w:rsidRDefault="00DC29CE" w:rsidP="00FA70B9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proofErr w:type="spellStart"/>
      <w:proofErr w:type="gramStart"/>
      <w:r>
        <w:rPr>
          <w:rFonts w:ascii="Bookman Old Style" w:hAnsi="Bookman Old Style"/>
          <w:sz w:val="22"/>
          <w:szCs w:val="22"/>
        </w:rPr>
        <w:t>Sd</w:t>
      </w:r>
      <w:proofErr w:type="spellEnd"/>
      <w:proofErr w:type="gramEnd"/>
      <w:r>
        <w:rPr>
          <w:rFonts w:ascii="Bookman Old Style" w:hAnsi="Bookman Old Style"/>
          <w:sz w:val="22"/>
          <w:szCs w:val="22"/>
        </w:rPr>
        <w:t>/-</w:t>
      </w:r>
    </w:p>
    <w:p w:rsidR="00DC29CE" w:rsidRDefault="003F4D00" w:rsidP="00DC29CE">
      <w:pPr>
        <w:jc w:val="right"/>
        <w:rPr>
          <w:rFonts w:ascii="Bookman Old Style" w:hAnsi="Bookman Old Style"/>
          <w:b/>
          <w:bCs/>
          <w:sz w:val="22"/>
          <w:szCs w:val="22"/>
        </w:rPr>
      </w:pPr>
      <w:r w:rsidRPr="00A84A69">
        <w:rPr>
          <w:rFonts w:ascii="Bookman Old Style" w:hAnsi="Bookman Old Style"/>
          <w:b/>
          <w:bCs/>
          <w:sz w:val="22"/>
          <w:szCs w:val="22"/>
        </w:rPr>
        <w:t xml:space="preserve">Dean, </w:t>
      </w:r>
      <w:proofErr w:type="spellStart"/>
      <w:r w:rsidR="00A84A69" w:rsidRPr="00A84A69">
        <w:rPr>
          <w:rFonts w:ascii="Bookman Old Style" w:hAnsi="Bookman Old Style"/>
          <w:b/>
          <w:bCs/>
          <w:sz w:val="22"/>
          <w:szCs w:val="22"/>
        </w:rPr>
        <w:t>CoDST</w:t>
      </w:r>
      <w:proofErr w:type="spellEnd"/>
    </w:p>
    <w:sectPr w:rsidR="00DC29CE" w:rsidSect="0040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8234DB"/>
    <w:multiLevelType w:val="hybridMultilevel"/>
    <w:tmpl w:val="03DA22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32858"/>
    <w:rsid w:val="00030E01"/>
    <w:rsid w:val="00214314"/>
    <w:rsid w:val="003F4D00"/>
    <w:rsid w:val="00400685"/>
    <w:rsid w:val="005044A9"/>
    <w:rsid w:val="005A43CA"/>
    <w:rsid w:val="00633E2E"/>
    <w:rsid w:val="00715B6F"/>
    <w:rsid w:val="007D4DF7"/>
    <w:rsid w:val="00847F11"/>
    <w:rsid w:val="008C1E4E"/>
    <w:rsid w:val="008E59CA"/>
    <w:rsid w:val="00985642"/>
    <w:rsid w:val="00A84A69"/>
    <w:rsid w:val="00B32858"/>
    <w:rsid w:val="00BA3377"/>
    <w:rsid w:val="00BD6DF9"/>
    <w:rsid w:val="00CC7000"/>
    <w:rsid w:val="00DC29CE"/>
    <w:rsid w:val="00DF6737"/>
    <w:rsid w:val="00E0771F"/>
    <w:rsid w:val="00E40BD6"/>
    <w:rsid w:val="00FA70B9"/>
    <w:rsid w:val="00FB15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685"/>
  </w:style>
  <w:style w:type="paragraph" w:styleId="Heading1">
    <w:name w:val="heading 1"/>
    <w:basedOn w:val="Normal"/>
    <w:next w:val="Normal"/>
    <w:link w:val="Heading1Char"/>
    <w:uiPriority w:val="9"/>
    <w:qFormat/>
    <w:rsid w:val="00B328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28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28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28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28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28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28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28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28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8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28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28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28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28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28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28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28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28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28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28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28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28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28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28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28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28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8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8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285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077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l">
    <w:name w:val="il"/>
    <w:basedOn w:val="DefaultParagraphFont"/>
    <w:rsid w:val="00DC29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4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Tejinder Singh</dc:creator>
  <cp:keywords/>
  <dc:description/>
  <cp:lastModifiedBy>CODST</cp:lastModifiedBy>
  <cp:revision>18</cp:revision>
  <dcterms:created xsi:type="dcterms:W3CDTF">2026-11-06T04:47:00Z</dcterms:created>
  <dcterms:modified xsi:type="dcterms:W3CDTF">2026-11-06T07:16:00Z</dcterms:modified>
</cp:coreProperties>
</file>