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94" w:rsidRPr="00CE70AA" w:rsidRDefault="00223C94" w:rsidP="00223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CE7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From </w:t>
      </w:r>
    </w:p>
    <w:p w:rsidR="00223C94" w:rsidRPr="00CE70AA" w:rsidRDefault="00223C94" w:rsidP="00223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</w:p>
    <w:p w:rsidR="00223C94" w:rsidRPr="00CE70AA" w:rsidRDefault="00223C94" w:rsidP="00223C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CE7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Head of Department</w:t>
      </w:r>
    </w:p>
    <w:p w:rsidR="00223C94" w:rsidRPr="00CE70AA" w:rsidRDefault="00223C94" w:rsidP="00223C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proofErr w:type="spellStart"/>
      <w:proofErr w:type="gramStart"/>
      <w:r w:rsidRPr="00CE7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Vety</w:t>
      </w:r>
      <w:proofErr w:type="spellEnd"/>
      <w:r w:rsidRPr="00CE7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</w:t>
      </w:r>
      <w:proofErr w:type="gramEnd"/>
      <w:r w:rsidRPr="00CE7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 Parasitology</w:t>
      </w:r>
    </w:p>
    <w:p w:rsidR="00223C94" w:rsidRPr="00CE70AA" w:rsidRDefault="00223C94" w:rsidP="00223C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CE7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LUVAS, </w:t>
      </w:r>
      <w:proofErr w:type="spellStart"/>
      <w:r w:rsidRPr="00CE7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Hisar</w:t>
      </w:r>
      <w:proofErr w:type="spellEnd"/>
    </w:p>
    <w:p w:rsidR="00223C94" w:rsidRPr="00CE70AA" w:rsidRDefault="00223C94" w:rsidP="00223C9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</w:p>
    <w:p w:rsidR="00223C94" w:rsidRPr="00CE70AA" w:rsidRDefault="00223C94" w:rsidP="00223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CE7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To</w:t>
      </w:r>
    </w:p>
    <w:p w:rsidR="00223C94" w:rsidRPr="00CE70AA" w:rsidRDefault="00223C94" w:rsidP="00223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CE7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ab/>
      </w:r>
      <w:r w:rsidRPr="00CE7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ab/>
        <w:t xml:space="preserve">All Deans, Directors, HODs, </w:t>
      </w:r>
      <w:proofErr w:type="spellStart"/>
      <w:r w:rsidRPr="00CE7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Incharge</w:t>
      </w:r>
      <w:proofErr w:type="spellEnd"/>
    </w:p>
    <w:p w:rsidR="00223C94" w:rsidRPr="00CE70AA" w:rsidRDefault="00223C94" w:rsidP="00223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CE7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ab/>
      </w:r>
      <w:r w:rsidRPr="00CE7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ab/>
        <w:t xml:space="preserve">LUVAS, </w:t>
      </w:r>
      <w:proofErr w:type="spellStart"/>
      <w:r w:rsidRPr="00CE7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Hisar</w:t>
      </w:r>
      <w:proofErr w:type="spellEnd"/>
    </w:p>
    <w:p w:rsidR="00223C94" w:rsidRPr="00CE70AA" w:rsidRDefault="00223C94" w:rsidP="00223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</w:p>
    <w:p w:rsidR="00223C94" w:rsidRPr="00CE70AA" w:rsidRDefault="00223C94" w:rsidP="00223C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CE7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Memo No: VPA/2024/</w:t>
      </w:r>
      <w:r w:rsidR="00192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1750</w:t>
      </w:r>
      <w:r w:rsidRPr="00CE7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ab/>
      </w:r>
      <w:r w:rsidR="003B45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ab/>
      </w:r>
      <w:r w:rsidR="003B45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ab/>
      </w:r>
      <w:r w:rsidR="003B45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ab/>
        <w:t>D</w:t>
      </w:r>
      <w:r w:rsidRPr="00CE7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ated: </w:t>
      </w:r>
      <w:r w:rsidR="00192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21</w:t>
      </w:r>
      <w:r w:rsidRPr="00CE7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.03.2024</w:t>
      </w:r>
    </w:p>
    <w:p w:rsidR="00223C94" w:rsidRPr="00CE70AA" w:rsidRDefault="00223C94" w:rsidP="00223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</w:p>
    <w:p w:rsidR="00223C94" w:rsidRPr="00CE70AA" w:rsidRDefault="00223C94" w:rsidP="00223C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IN"/>
        </w:rPr>
      </w:pPr>
    </w:p>
    <w:p w:rsidR="00223C94" w:rsidRPr="00CE70AA" w:rsidRDefault="00223C94" w:rsidP="00223C9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IN"/>
        </w:rPr>
      </w:pPr>
      <w:r w:rsidRPr="00CE70A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IN"/>
        </w:rPr>
        <w:t xml:space="preserve">Sub:        </w:t>
      </w:r>
      <w:r w:rsidRPr="00CE70A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IN"/>
        </w:rPr>
        <w:tab/>
        <w:t>AUCTION NOTICE</w:t>
      </w:r>
    </w:p>
    <w:p w:rsidR="00223C94" w:rsidRPr="00CE70AA" w:rsidRDefault="00223C94" w:rsidP="00223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23C94" w:rsidRPr="00CE70AA" w:rsidRDefault="00223C94" w:rsidP="0019229E">
      <w:pPr>
        <w:spacing w:after="0" w:line="360" w:lineRule="auto"/>
        <w:ind w:hanging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CE70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</w:t>
      </w:r>
      <w:r w:rsidRPr="00CE70AA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Pr="00CE70AA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  <w:t xml:space="preserve">The following unserviceable </w:t>
      </w:r>
      <w:r w:rsidR="0019229E">
        <w:rPr>
          <w:rFonts w:ascii="Times New Roman" w:eastAsia="Times New Roman" w:hAnsi="Times New Roman" w:cs="Times New Roman"/>
          <w:sz w:val="24"/>
          <w:szCs w:val="24"/>
          <w:lang w:eastAsia="en-IN"/>
        </w:rPr>
        <w:t>items will be auctioned on 04.04</w:t>
      </w:r>
      <w:r w:rsidR="000F0986" w:rsidRPr="00CE70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.2024 at 11:00 A.M. in the premises of Department of Veterinary Parasitology, LUVAS, </w:t>
      </w:r>
      <w:proofErr w:type="spellStart"/>
      <w:proofErr w:type="gramStart"/>
      <w:r w:rsidR="000F0986" w:rsidRPr="00CE70AA">
        <w:rPr>
          <w:rFonts w:ascii="Times New Roman" w:eastAsia="Times New Roman" w:hAnsi="Times New Roman" w:cs="Times New Roman"/>
          <w:sz w:val="24"/>
          <w:szCs w:val="24"/>
          <w:lang w:eastAsia="en-IN"/>
        </w:rPr>
        <w:t>Hisar</w:t>
      </w:r>
      <w:proofErr w:type="spellEnd"/>
      <w:proofErr w:type="gramEnd"/>
      <w:r w:rsidR="000F0986" w:rsidRPr="00CE70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proofErr w:type="gramStart"/>
      <w:r w:rsidR="0019229E" w:rsidRPr="00CE70AA">
        <w:rPr>
          <w:rFonts w:ascii="Times New Roman" w:eastAsia="Times New Roman" w:hAnsi="Times New Roman" w:cs="Times New Roman"/>
          <w:sz w:val="24"/>
          <w:szCs w:val="24"/>
          <w:lang w:eastAsia="en-IN"/>
        </w:rPr>
        <w:t>All</w:t>
      </w:r>
      <w:r w:rsidR="0019229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19229E" w:rsidRPr="00CE70AA">
        <w:rPr>
          <w:rFonts w:ascii="Times New Roman" w:eastAsia="Times New Roman" w:hAnsi="Times New Roman" w:cs="Times New Roman"/>
          <w:sz w:val="24"/>
          <w:szCs w:val="24"/>
          <w:lang w:eastAsia="en-IN"/>
        </w:rPr>
        <w:t>the</w:t>
      </w:r>
      <w:proofErr w:type="gramEnd"/>
      <w:r w:rsidR="000F0986" w:rsidRPr="00CE70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interested person are required to reach well in time </w:t>
      </w:r>
      <w:r w:rsidR="00CE70AA" w:rsidRPr="00CE70AA">
        <w:rPr>
          <w:rFonts w:ascii="Times New Roman" w:eastAsia="Times New Roman" w:hAnsi="Times New Roman" w:cs="Times New Roman"/>
          <w:sz w:val="24"/>
          <w:szCs w:val="24"/>
          <w:lang w:eastAsia="en-IN"/>
        </w:rPr>
        <w:t>to</w:t>
      </w:r>
      <w:r w:rsidR="000F0986" w:rsidRPr="00CE70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bid</w:t>
      </w:r>
      <w:r w:rsidR="00CE70AA" w:rsidRPr="00CE70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for the auctioned items</w:t>
      </w:r>
      <w:r w:rsidR="000F0986" w:rsidRPr="00CE70AA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0F0986" w:rsidRPr="00CE70AA" w:rsidRDefault="000F0986" w:rsidP="000F0986">
      <w:pPr>
        <w:tabs>
          <w:tab w:val="center" w:pos="4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0A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Style w:val="TableGrid"/>
        <w:tblW w:w="8364" w:type="dxa"/>
        <w:tblInd w:w="-34" w:type="dxa"/>
        <w:tblLayout w:type="fixed"/>
        <w:tblLook w:val="04A0"/>
      </w:tblPr>
      <w:tblGrid>
        <w:gridCol w:w="709"/>
        <w:gridCol w:w="4536"/>
        <w:gridCol w:w="1418"/>
        <w:gridCol w:w="1701"/>
      </w:tblGrid>
      <w:tr w:rsidR="005E48C0" w:rsidRPr="00CE70AA" w:rsidTr="00CE70AA">
        <w:trPr>
          <w:trHeight w:val="537"/>
        </w:trPr>
        <w:tc>
          <w:tcPr>
            <w:tcW w:w="709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4536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1418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701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b/>
                <w:sz w:val="24"/>
                <w:szCs w:val="24"/>
              </w:rPr>
              <w:t>Page No/NCR No.</w:t>
            </w:r>
          </w:p>
        </w:tc>
      </w:tr>
      <w:tr w:rsidR="005E48C0" w:rsidRPr="00CE70AA" w:rsidTr="00CE70AA">
        <w:tc>
          <w:tcPr>
            <w:tcW w:w="709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E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Centrifuge Machine R8C</w:t>
            </w:r>
          </w:p>
        </w:tc>
        <w:tc>
          <w:tcPr>
            <w:tcW w:w="1418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154/II</w:t>
            </w:r>
          </w:p>
        </w:tc>
      </w:tr>
      <w:tr w:rsidR="005E48C0" w:rsidRPr="00CE70AA" w:rsidTr="0019229E">
        <w:trPr>
          <w:trHeight w:val="265"/>
        </w:trPr>
        <w:tc>
          <w:tcPr>
            <w:tcW w:w="709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E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Magnus Monocular Microscope MLX-M</w:t>
            </w:r>
          </w:p>
        </w:tc>
        <w:tc>
          <w:tcPr>
            <w:tcW w:w="1418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125/II</w:t>
            </w:r>
          </w:p>
        </w:tc>
      </w:tr>
      <w:tr w:rsidR="005E48C0" w:rsidRPr="00CE70AA" w:rsidTr="00CE70AA">
        <w:tc>
          <w:tcPr>
            <w:tcW w:w="709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E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Microscope Monocular Olympus MLX -M</w:t>
            </w:r>
          </w:p>
        </w:tc>
        <w:tc>
          <w:tcPr>
            <w:tcW w:w="1418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125/II</w:t>
            </w:r>
          </w:p>
        </w:tc>
      </w:tr>
      <w:tr w:rsidR="005E48C0" w:rsidRPr="00CE70AA" w:rsidTr="00CE70AA">
        <w:tc>
          <w:tcPr>
            <w:tcW w:w="709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E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 xml:space="preserve">Microscope Monocular </w:t>
            </w:r>
            <w:proofErr w:type="spellStart"/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Getner</w:t>
            </w:r>
            <w:proofErr w:type="spellEnd"/>
          </w:p>
        </w:tc>
        <w:tc>
          <w:tcPr>
            <w:tcW w:w="1418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09/II</w:t>
            </w:r>
          </w:p>
        </w:tc>
      </w:tr>
      <w:tr w:rsidR="005E48C0" w:rsidRPr="00CE70AA" w:rsidTr="00CE70AA">
        <w:tc>
          <w:tcPr>
            <w:tcW w:w="709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E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Magnus Monocular Microscope MLX-M</w:t>
            </w:r>
          </w:p>
        </w:tc>
        <w:tc>
          <w:tcPr>
            <w:tcW w:w="1418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84/II</w:t>
            </w:r>
          </w:p>
        </w:tc>
      </w:tr>
      <w:tr w:rsidR="005E48C0" w:rsidRPr="00CE70AA" w:rsidTr="00CE70AA">
        <w:tc>
          <w:tcPr>
            <w:tcW w:w="709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E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 xml:space="preserve">Microscope Olympus </w:t>
            </w:r>
          </w:p>
        </w:tc>
        <w:tc>
          <w:tcPr>
            <w:tcW w:w="1418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85/II</w:t>
            </w:r>
          </w:p>
        </w:tc>
      </w:tr>
      <w:tr w:rsidR="005E48C0" w:rsidRPr="00CE70AA" w:rsidTr="00CE70AA">
        <w:tc>
          <w:tcPr>
            <w:tcW w:w="709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E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 xml:space="preserve">Microscope </w:t>
            </w:r>
            <w:proofErr w:type="spellStart"/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Leitz</w:t>
            </w:r>
            <w:proofErr w:type="spellEnd"/>
            <w:r w:rsidRPr="00CE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102/I</w:t>
            </w:r>
          </w:p>
        </w:tc>
      </w:tr>
      <w:tr w:rsidR="005E48C0" w:rsidRPr="00CE70AA" w:rsidTr="00CE70AA">
        <w:tc>
          <w:tcPr>
            <w:tcW w:w="709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E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Microscope Three Eye Piece</w:t>
            </w:r>
          </w:p>
        </w:tc>
        <w:tc>
          <w:tcPr>
            <w:tcW w:w="1418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101/I</w:t>
            </w:r>
          </w:p>
        </w:tc>
      </w:tr>
      <w:tr w:rsidR="005E48C0" w:rsidRPr="00CE70AA" w:rsidTr="00CE70AA">
        <w:tc>
          <w:tcPr>
            <w:tcW w:w="709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E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 xml:space="preserve">Microscope </w:t>
            </w:r>
            <w:proofErr w:type="spellStart"/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Leitz</w:t>
            </w:r>
            <w:proofErr w:type="spellEnd"/>
          </w:p>
        </w:tc>
        <w:tc>
          <w:tcPr>
            <w:tcW w:w="1418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102/I</w:t>
            </w:r>
          </w:p>
        </w:tc>
      </w:tr>
      <w:tr w:rsidR="005E48C0" w:rsidRPr="00CE70AA" w:rsidTr="00CE70AA">
        <w:tc>
          <w:tcPr>
            <w:tcW w:w="709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 xml:space="preserve">Microscope </w:t>
            </w:r>
            <w:proofErr w:type="spellStart"/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Taxilla</w:t>
            </w:r>
            <w:proofErr w:type="spellEnd"/>
          </w:p>
        </w:tc>
        <w:tc>
          <w:tcPr>
            <w:tcW w:w="1418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104/I</w:t>
            </w:r>
          </w:p>
        </w:tc>
      </w:tr>
      <w:tr w:rsidR="005E48C0" w:rsidRPr="00CE70AA" w:rsidTr="00CE70AA">
        <w:tc>
          <w:tcPr>
            <w:tcW w:w="709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Microscope Stereoscope</w:t>
            </w:r>
          </w:p>
        </w:tc>
        <w:tc>
          <w:tcPr>
            <w:tcW w:w="1418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107/I</w:t>
            </w:r>
          </w:p>
        </w:tc>
      </w:tr>
      <w:tr w:rsidR="005E48C0" w:rsidRPr="00CE70AA" w:rsidTr="0019229E">
        <w:trPr>
          <w:trHeight w:val="235"/>
        </w:trPr>
        <w:tc>
          <w:tcPr>
            <w:tcW w:w="709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 xml:space="preserve">Microscope (Ernest </w:t>
            </w:r>
            <w:proofErr w:type="spellStart"/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Leitz</w:t>
            </w:r>
            <w:proofErr w:type="spellEnd"/>
            <w:r w:rsidRPr="00CE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Wetzar</w:t>
            </w:r>
            <w:proofErr w:type="spellEnd"/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) Medical</w:t>
            </w:r>
          </w:p>
        </w:tc>
        <w:tc>
          <w:tcPr>
            <w:tcW w:w="1418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100/I</w:t>
            </w:r>
          </w:p>
        </w:tc>
      </w:tr>
      <w:tr w:rsidR="005E48C0" w:rsidRPr="00CE70AA" w:rsidTr="00CE70AA">
        <w:tc>
          <w:tcPr>
            <w:tcW w:w="709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 xml:space="preserve">Microscope </w:t>
            </w:r>
            <w:proofErr w:type="spellStart"/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Dynozodim</w:t>
            </w:r>
            <w:proofErr w:type="spellEnd"/>
          </w:p>
        </w:tc>
        <w:tc>
          <w:tcPr>
            <w:tcW w:w="1418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103/I</w:t>
            </w:r>
          </w:p>
        </w:tc>
      </w:tr>
      <w:tr w:rsidR="005E48C0" w:rsidRPr="00CE70AA" w:rsidTr="00CE70AA">
        <w:tc>
          <w:tcPr>
            <w:tcW w:w="709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E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 xml:space="preserve">Mini Protein II </w:t>
            </w:r>
            <w:proofErr w:type="spellStart"/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Multiscreen</w:t>
            </w:r>
            <w:proofErr w:type="spellEnd"/>
          </w:p>
        </w:tc>
        <w:tc>
          <w:tcPr>
            <w:tcW w:w="1418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119/II</w:t>
            </w:r>
          </w:p>
        </w:tc>
      </w:tr>
      <w:tr w:rsidR="005E48C0" w:rsidRPr="00CE70AA" w:rsidTr="00CE70AA">
        <w:tc>
          <w:tcPr>
            <w:tcW w:w="709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Trans Blot SD Semi Dry Cell</w:t>
            </w:r>
          </w:p>
        </w:tc>
        <w:tc>
          <w:tcPr>
            <w:tcW w:w="1418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118/II</w:t>
            </w:r>
          </w:p>
        </w:tc>
      </w:tr>
      <w:tr w:rsidR="005E48C0" w:rsidRPr="00CE70AA" w:rsidTr="00CE70AA">
        <w:tc>
          <w:tcPr>
            <w:tcW w:w="709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 xml:space="preserve">Elisa Reader </w:t>
            </w:r>
            <w:proofErr w:type="spellStart"/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Multiscan</w:t>
            </w:r>
            <w:proofErr w:type="spellEnd"/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-MS India</w:t>
            </w:r>
          </w:p>
        </w:tc>
        <w:tc>
          <w:tcPr>
            <w:tcW w:w="1418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08/II</w:t>
            </w:r>
          </w:p>
        </w:tc>
      </w:tr>
      <w:tr w:rsidR="005E48C0" w:rsidRPr="00CE70AA" w:rsidTr="00CE70AA">
        <w:tc>
          <w:tcPr>
            <w:tcW w:w="709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Covering Low Pressure Chromatography System with Accessories</w:t>
            </w:r>
          </w:p>
        </w:tc>
        <w:tc>
          <w:tcPr>
            <w:tcW w:w="1418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31/II</w:t>
            </w:r>
          </w:p>
        </w:tc>
      </w:tr>
      <w:tr w:rsidR="005E48C0" w:rsidRPr="00CE70AA" w:rsidTr="00CE70AA">
        <w:tc>
          <w:tcPr>
            <w:tcW w:w="709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 xml:space="preserve">Finn </w:t>
            </w:r>
            <w:proofErr w:type="spellStart"/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Pippette</w:t>
            </w:r>
            <w:proofErr w:type="spellEnd"/>
            <w:r w:rsidRPr="00CE70AA">
              <w:rPr>
                <w:rFonts w:ascii="Times New Roman" w:hAnsi="Times New Roman" w:cs="Times New Roman"/>
                <w:sz w:val="24"/>
                <w:szCs w:val="24"/>
              </w:rPr>
              <w:t xml:space="preserve"> (Capacity 200-1000ul)</w:t>
            </w:r>
          </w:p>
        </w:tc>
        <w:tc>
          <w:tcPr>
            <w:tcW w:w="1418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03/II</w:t>
            </w:r>
          </w:p>
        </w:tc>
      </w:tr>
      <w:tr w:rsidR="005E48C0" w:rsidRPr="00CE70AA" w:rsidTr="00CE70AA">
        <w:tc>
          <w:tcPr>
            <w:tcW w:w="709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 xml:space="preserve">Finn </w:t>
            </w:r>
            <w:proofErr w:type="spellStart"/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Pippette</w:t>
            </w:r>
            <w:proofErr w:type="spellEnd"/>
            <w:r w:rsidRPr="00CE70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Labo</w:t>
            </w:r>
            <w:proofErr w:type="spellEnd"/>
            <w:r w:rsidRPr="00CE70AA">
              <w:rPr>
                <w:rFonts w:ascii="Times New Roman" w:hAnsi="Times New Roman" w:cs="Times New Roman"/>
                <w:sz w:val="24"/>
                <w:szCs w:val="24"/>
              </w:rPr>
              <w:t xml:space="preserve"> System) (Capacity 40-200</w:t>
            </w:r>
            <w:r w:rsidR="00CE70A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1418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02/II</w:t>
            </w:r>
          </w:p>
        </w:tc>
      </w:tr>
      <w:tr w:rsidR="005E48C0" w:rsidRPr="00CE70AA" w:rsidTr="00CE70AA">
        <w:tc>
          <w:tcPr>
            <w:tcW w:w="709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Microphotographic</w:t>
            </w:r>
            <w:proofErr w:type="spellEnd"/>
            <w:r w:rsidRPr="00CE70AA">
              <w:rPr>
                <w:rFonts w:ascii="Times New Roman" w:hAnsi="Times New Roman" w:cs="Times New Roman"/>
                <w:sz w:val="24"/>
                <w:szCs w:val="24"/>
              </w:rPr>
              <w:t xml:space="preserve"> Camera (Olympus)</w:t>
            </w:r>
          </w:p>
        </w:tc>
        <w:tc>
          <w:tcPr>
            <w:tcW w:w="1418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61/I</w:t>
            </w:r>
          </w:p>
        </w:tc>
      </w:tr>
      <w:tr w:rsidR="005E48C0" w:rsidRPr="00CE70AA" w:rsidTr="00CE70AA">
        <w:tc>
          <w:tcPr>
            <w:tcW w:w="709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E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Microscope Spencer (</w:t>
            </w:r>
            <w:proofErr w:type="spellStart"/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Trinocular</w:t>
            </w:r>
            <w:proofErr w:type="spellEnd"/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106I/</w:t>
            </w:r>
          </w:p>
        </w:tc>
      </w:tr>
      <w:tr w:rsidR="005E48C0" w:rsidRPr="00CE70AA" w:rsidTr="00CE70AA">
        <w:tc>
          <w:tcPr>
            <w:tcW w:w="709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CE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 xml:space="preserve">Microscope </w:t>
            </w:r>
            <w:proofErr w:type="spellStart"/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Stero</w:t>
            </w:r>
            <w:proofErr w:type="spellEnd"/>
          </w:p>
        </w:tc>
        <w:tc>
          <w:tcPr>
            <w:tcW w:w="1418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108/I</w:t>
            </w:r>
          </w:p>
        </w:tc>
      </w:tr>
      <w:tr w:rsidR="005E48C0" w:rsidRPr="00CE70AA" w:rsidTr="00CE70AA">
        <w:tc>
          <w:tcPr>
            <w:tcW w:w="709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E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 xml:space="preserve">Microscope </w:t>
            </w:r>
            <w:proofErr w:type="spellStart"/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Dyonazodm</w:t>
            </w:r>
            <w:proofErr w:type="spellEnd"/>
            <w:r w:rsidR="00CE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(B&amp;L)</w:t>
            </w:r>
          </w:p>
        </w:tc>
        <w:tc>
          <w:tcPr>
            <w:tcW w:w="1418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103/I</w:t>
            </w:r>
          </w:p>
        </w:tc>
      </w:tr>
      <w:tr w:rsidR="005E48C0" w:rsidRPr="00CE70AA" w:rsidTr="00CE70AA">
        <w:tc>
          <w:tcPr>
            <w:tcW w:w="709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E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 xml:space="preserve">Microscope </w:t>
            </w:r>
            <w:proofErr w:type="spellStart"/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Dyonazodm</w:t>
            </w:r>
            <w:proofErr w:type="spellEnd"/>
            <w:r w:rsidR="00CE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(B&amp;L)</w:t>
            </w:r>
          </w:p>
        </w:tc>
        <w:tc>
          <w:tcPr>
            <w:tcW w:w="1418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103/I</w:t>
            </w:r>
          </w:p>
        </w:tc>
      </w:tr>
      <w:tr w:rsidR="005E48C0" w:rsidRPr="00CE70AA" w:rsidTr="00CE70AA">
        <w:tc>
          <w:tcPr>
            <w:tcW w:w="709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E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Oven Electric (hot air)</w:t>
            </w:r>
          </w:p>
        </w:tc>
        <w:tc>
          <w:tcPr>
            <w:tcW w:w="1418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121/I</w:t>
            </w:r>
          </w:p>
        </w:tc>
      </w:tr>
      <w:tr w:rsidR="005E48C0" w:rsidRPr="00CE70AA" w:rsidTr="00CE70AA">
        <w:tc>
          <w:tcPr>
            <w:tcW w:w="709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E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Incubator Electric</w:t>
            </w:r>
          </w:p>
        </w:tc>
        <w:tc>
          <w:tcPr>
            <w:tcW w:w="1418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85/I</w:t>
            </w:r>
          </w:p>
        </w:tc>
      </w:tr>
      <w:tr w:rsidR="005E48C0" w:rsidRPr="00CE70AA" w:rsidTr="00CE70AA">
        <w:tc>
          <w:tcPr>
            <w:tcW w:w="709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E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Incubator Electric</w:t>
            </w:r>
          </w:p>
        </w:tc>
        <w:tc>
          <w:tcPr>
            <w:tcW w:w="1418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85/I</w:t>
            </w:r>
          </w:p>
        </w:tc>
      </w:tr>
      <w:tr w:rsidR="005E48C0" w:rsidRPr="00CE70AA" w:rsidTr="00CE70AA">
        <w:tc>
          <w:tcPr>
            <w:tcW w:w="709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E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Oven Electric (hot air)</w:t>
            </w:r>
          </w:p>
        </w:tc>
        <w:tc>
          <w:tcPr>
            <w:tcW w:w="1418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121/I</w:t>
            </w:r>
          </w:p>
        </w:tc>
      </w:tr>
      <w:tr w:rsidR="005E48C0" w:rsidRPr="00CE70AA" w:rsidTr="00CE70AA">
        <w:tc>
          <w:tcPr>
            <w:tcW w:w="709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E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Water Bath Copper (</w:t>
            </w:r>
            <w:proofErr w:type="spellStart"/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Gansons</w:t>
            </w:r>
            <w:proofErr w:type="spellEnd"/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169/I</w:t>
            </w:r>
          </w:p>
        </w:tc>
      </w:tr>
      <w:tr w:rsidR="005E48C0" w:rsidRPr="00CE70AA" w:rsidTr="00CE70AA">
        <w:tc>
          <w:tcPr>
            <w:tcW w:w="709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E48C0" w:rsidRPr="00CE70AA" w:rsidRDefault="005E48C0" w:rsidP="00CE7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UPS 3 KVA</w:t>
            </w:r>
          </w:p>
        </w:tc>
        <w:tc>
          <w:tcPr>
            <w:tcW w:w="1418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E48C0" w:rsidRPr="00CE70AA" w:rsidRDefault="005E48C0" w:rsidP="00CE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0AA">
              <w:rPr>
                <w:rFonts w:ascii="Times New Roman" w:hAnsi="Times New Roman" w:cs="Times New Roman"/>
                <w:sz w:val="24"/>
                <w:szCs w:val="24"/>
              </w:rPr>
              <w:t>98/II</w:t>
            </w:r>
          </w:p>
        </w:tc>
      </w:tr>
    </w:tbl>
    <w:p w:rsidR="00975D83" w:rsidRPr="00CE70AA" w:rsidRDefault="00975D83">
      <w:pPr>
        <w:rPr>
          <w:rFonts w:ascii="Times New Roman" w:hAnsi="Times New Roman" w:cs="Times New Roman"/>
          <w:sz w:val="24"/>
          <w:szCs w:val="24"/>
        </w:rPr>
      </w:pPr>
      <w:r w:rsidRPr="00CE70AA">
        <w:rPr>
          <w:rFonts w:ascii="Times New Roman" w:hAnsi="Times New Roman" w:cs="Times New Roman"/>
          <w:sz w:val="24"/>
          <w:szCs w:val="24"/>
        </w:rPr>
        <w:t xml:space="preserve"> The auction will be conducted on the following terms and conditions:</w:t>
      </w:r>
    </w:p>
    <w:p w:rsidR="00975D83" w:rsidRPr="00CE70AA" w:rsidRDefault="00975D83" w:rsidP="00CE70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0AA">
        <w:rPr>
          <w:rFonts w:ascii="Times New Roman" w:hAnsi="Times New Roman" w:cs="Times New Roman"/>
          <w:sz w:val="24"/>
          <w:szCs w:val="24"/>
        </w:rPr>
        <w:t>The unserviceable items will be sold by auction.</w:t>
      </w:r>
    </w:p>
    <w:p w:rsidR="00975D83" w:rsidRPr="00CE70AA" w:rsidRDefault="00975D83" w:rsidP="00CE70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0AA">
        <w:rPr>
          <w:rFonts w:ascii="Times New Roman" w:hAnsi="Times New Roman" w:cs="Times New Roman"/>
          <w:sz w:val="24"/>
          <w:szCs w:val="24"/>
        </w:rPr>
        <w:t>The unserviceable items will be sold to the highest bidder subject to the approval of the auction committee.</w:t>
      </w:r>
    </w:p>
    <w:p w:rsidR="00975D83" w:rsidRPr="00CE70AA" w:rsidRDefault="00975D83" w:rsidP="00CE70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0AA">
        <w:rPr>
          <w:rFonts w:ascii="Times New Roman" w:hAnsi="Times New Roman" w:cs="Times New Roman"/>
          <w:sz w:val="24"/>
          <w:szCs w:val="24"/>
        </w:rPr>
        <w:t xml:space="preserve"> The successful bidder shall have to make the payment in cash on the spot at the fall of hammer.</w:t>
      </w:r>
    </w:p>
    <w:p w:rsidR="00975D83" w:rsidRPr="00CE70AA" w:rsidRDefault="00975D83" w:rsidP="00CE70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0AA">
        <w:rPr>
          <w:rFonts w:ascii="Times New Roman" w:hAnsi="Times New Roman" w:cs="Times New Roman"/>
          <w:sz w:val="24"/>
          <w:szCs w:val="24"/>
        </w:rPr>
        <w:t>The successful bidder will have to lift the whole material from the auction site on the same day.</w:t>
      </w:r>
    </w:p>
    <w:p w:rsidR="00975D83" w:rsidRPr="00CE70AA" w:rsidRDefault="00975D83" w:rsidP="00CE70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0AA">
        <w:rPr>
          <w:rFonts w:ascii="Times New Roman" w:hAnsi="Times New Roman" w:cs="Times New Roman"/>
          <w:sz w:val="24"/>
          <w:szCs w:val="24"/>
        </w:rPr>
        <w:t>In the event of backing out the bid, successful bidder shall be responsible to pay damage to the University</w:t>
      </w:r>
      <w:r w:rsidR="001D3524" w:rsidRPr="00CE70AA">
        <w:rPr>
          <w:rFonts w:ascii="Times New Roman" w:hAnsi="Times New Roman" w:cs="Times New Roman"/>
          <w:sz w:val="24"/>
          <w:szCs w:val="24"/>
        </w:rPr>
        <w:t xml:space="preserve"> in addition to the forfeiture of the security amount.</w:t>
      </w:r>
    </w:p>
    <w:p w:rsidR="001D3524" w:rsidRPr="00CE70AA" w:rsidRDefault="001D3524" w:rsidP="00CE70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0AA">
        <w:rPr>
          <w:rFonts w:ascii="Times New Roman" w:hAnsi="Times New Roman" w:cs="Times New Roman"/>
          <w:sz w:val="24"/>
          <w:szCs w:val="24"/>
        </w:rPr>
        <w:t>In case of any dispute, the decision of the auction committee will be final.</w:t>
      </w:r>
    </w:p>
    <w:p w:rsidR="001D3524" w:rsidRDefault="001D3524" w:rsidP="00CE70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0AA">
        <w:rPr>
          <w:rFonts w:ascii="Times New Roman" w:hAnsi="Times New Roman" w:cs="Times New Roman"/>
          <w:sz w:val="24"/>
          <w:szCs w:val="24"/>
        </w:rPr>
        <w:t>Committee may reject any bid without any reasons.</w:t>
      </w:r>
      <w:r w:rsidR="00477FBD" w:rsidRPr="00CE7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6DF" w:rsidRDefault="009756DF" w:rsidP="00CE70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bidder has to deposit of Rs. 1</w:t>
      </w:r>
      <w:r w:rsidR="0019229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,000/- as earnest money will be forfeited.</w:t>
      </w:r>
    </w:p>
    <w:p w:rsidR="009756DF" w:rsidRDefault="009756DF" w:rsidP="00CE70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Juris</w:t>
      </w:r>
      <w:r w:rsidR="00C56393">
        <w:rPr>
          <w:rFonts w:ascii="Times New Roman" w:hAnsi="Times New Roman" w:cs="Times New Roman"/>
          <w:sz w:val="24"/>
          <w:szCs w:val="24"/>
        </w:rPr>
        <w:t xml:space="preserve">diction of </w:t>
      </w:r>
      <w:proofErr w:type="spellStart"/>
      <w:r w:rsidR="00C56393">
        <w:rPr>
          <w:rFonts w:ascii="Times New Roman" w:hAnsi="Times New Roman" w:cs="Times New Roman"/>
          <w:sz w:val="24"/>
          <w:szCs w:val="24"/>
        </w:rPr>
        <w:t>Hisar</w:t>
      </w:r>
      <w:proofErr w:type="spellEnd"/>
      <w:r w:rsidR="00C56393">
        <w:rPr>
          <w:rFonts w:ascii="Times New Roman" w:hAnsi="Times New Roman" w:cs="Times New Roman"/>
          <w:sz w:val="24"/>
          <w:szCs w:val="24"/>
        </w:rPr>
        <w:t xml:space="preserve"> Court will apply for any legal auction in court of law.</w:t>
      </w:r>
    </w:p>
    <w:p w:rsidR="00C56393" w:rsidRDefault="00C56393" w:rsidP="00C563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3B45DC" w:rsidRDefault="003B45DC" w:rsidP="00C563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56393" w:rsidRDefault="00C56393" w:rsidP="00C563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Prof</w:t>
      </w:r>
      <w:proofErr w:type="gramStart"/>
      <w:r>
        <w:rPr>
          <w:rFonts w:ascii="Times New Roman" w:hAnsi="Times New Roman" w:cs="Times New Roman"/>
          <w:sz w:val="24"/>
          <w:szCs w:val="24"/>
        </w:rPr>
        <w:t>. 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Head</w:t>
      </w:r>
    </w:p>
    <w:p w:rsidR="00376DDD" w:rsidRDefault="00376DDD" w:rsidP="00C563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76DDD" w:rsidRDefault="00376DDD" w:rsidP="00C563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56393" w:rsidRDefault="00C56393" w:rsidP="00C563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Endst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No. VPA/2024/</w:t>
      </w:r>
      <w:r w:rsidR="0019229E">
        <w:rPr>
          <w:rFonts w:ascii="Times New Roman" w:hAnsi="Times New Roman" w:cs="Times New Roman"/>
          <w:sz w:val="24"/>
          <w:szCs w:val="24"/>
        </w:rPr>
        <w:t>1751-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29E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Dated: </w:t>
      </w:r>
      <w:r w:rsidR="003B45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1.03.2024</w:t>
      </w:r>
    </w:p>
    <w:p w:rsidR="00C56393" w:rsidRDefault="00C56393" w:rsidP="00C563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above is forwarded to the following for information and necessary action:-</w:t>
      </w:r>
    </w:p>
    <w:p w:rsidR="00C56393" w:rsidRDefault="00C56393" w:rsidP="00C563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Hisar</w:t>
      </w:r>
      <w:proofErr w:type="spellEnd"/>
    </w:p>
    <w:p w:rsidR="00C56393" w:rsidRDefault="00C56393" w:rsidP="00C563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Notice Board.</w:t>
      </w:r>
    </w:p>
    <w:p w:rsidR="00C56393" w:rsidRDefault="00C56393" w:rsidP="00C563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Auction Committee:-</w:t>
      </w:r>
    </w:p>
    <w:p w:rsidR="00376DDD" w:rsidRDefault="00376DDD" w:rsidP="00376DD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19229E">
        <w:rPr>
          <w:rFonts w:ascii="Times New Roman" w:hAnsi="Times New Roman" w:cs="Times New Roman"/>
          <w:sz w:val="24"/>
          <w:szCs w:val="24"/>
        </w:rPr>
        <w:t>.</w:t>
      </w:r>
      <w:r w:rsidR="00C56393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C56393">
        <w:rPr>
          <w:rFonts w:ascii="Times New Roman" w:hAnsi="Times New Roman" w:cs="Times New Roman"/>
          <w:sz w:val="24"/>
          <w:szCs w:val="24"/>
        </w:rPr>
        <w:t>Jasmer</w:t>
      </w:r>
      <w:proofErr w:type="spellEnd"/>
      <w:r>
        <w:rPr>
          <w:rFonts w:ascii="Times New Roman" w:hAnsi="Times New Roman" w:cs="Times New Roman"/>
          <w:sz w:val="24"/>
          <w:szCs w:val="24"/>
        </w:rPr>
        <w:t>, Assistant professor, VGO, Rep of Dean, COVS</w:t>
      </w:r>
    </w:p>
    <w:p w:rsidR="00376DDD" w:rsidRDefault="00376DDD" w:rsidP="00376DD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1922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Sh. </w:t>
      </w:r>
      <w:proofErr w:type="spellStart"/>
      <w:r>
        <w:rPr>
          <w:rFonts w:ascii="Times New Roman" w:hAnsi="Times New Roman" w:cs="Times New Roman"/>
          <w:sz w:val="24"/>
          <w:szCs w:val="24"/>
        </w:rPr>
        <w:t>Bijender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Singh, Superintendent,</w:t>
      </w:r>
      <w:r w:rsidR="00192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Comptroller, Rep.</w:t>
      </w:r>
      <w:r w:rsidR="00192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CVU</w:t>
      </w:r>
    </w:p>
    <w:p w:rsidR="00376DDD" w:rsidRDefault="00376DDD" w:rsidP="00376DD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="001922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Gahlot</w:t>
      </w:r>
      <w:proofErr w:type="spellEnd"/>
      <w:r>
        <w:rPr>
          <w:rFonts w:ascii="Times New Roman" w:hAnsi="Times New Roman" w:cs="Times New Roman"/>
          <w:sz w:val="24"/>
          <w:szCs w:val="24"/>
        </w:rPr>
        <w:t>, Professor, Rep. of other department.</w:t>
      </w:r>
    </w:p>
    <w:p w:rsidR="003B45DC" w:rsidRDefault="003B45DC" w:rsidP="00376DD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45DC" w:rsidRDefault="003B45DC" w:rsidP="00376DD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45DC" w:rsidRDefault="003B45DC" w:rsidP="003B45D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Prof</w:t>
      </w:r>
      <w:proofErr w:type="gramStart"/>
      <w:r>
        <w:rPr>
          <w:rFonts w:ascii="Times New Roman" w:hAnsi="Times New Roman" w:cs="Times New Roman"/>
          <w:sz w:val="24"/>
          <w:szCs w:val="24"/>
        </w:rPr>
        <w:t>. 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Head</w:t>
      </w:r>
    </w:p>
    <w:p w:rsidR="003B45DC" w:rsidRPr="00C56393" w:rsidRDefault="003B45DC" w:rsidP="00376DD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B45DC" w:rsidRPr="00C56393" w:rsidSect="001412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4252C"/>
    <w:multiLevelType w:val="hybridMultilevel"/>
    <w:tmpl w:val="CAFCDFB8"/>
    <w:lvl w:ilvl="0" w:tplc="0EEE2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7D6067"/>
    <w:multiLevelType w:val="hybridMultilevel"/>
    <w:tmpl w:val="A83CA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3C94"/>
    <w:rsid w:val="000F0986"/>
    <w:rsid w:val="00111F03"/>
    <w:rsid w:val="0014121F"/>
    <w:rsid w:val="0019229E"/>
    <w:rsid w:val="001B6DDD"/>
    <w:rsid w:val="001D3524"/>
    <w:rsid w:val="00223C94"/>
    <w:rsid w:val="00376DDD"/>
    <w:rsid w:val="003B45DC"/>
    <w:rsid w:val="00477FBD"/>
    <w:rsid w:val="005E48C0"/>
    <w:rsid w:val="007468AC"/>
    <w:rsid w:val="00784FA2"/>
    <w:rsid w:val="009756DF"/>
    <w:rsid w:val="00975D83"/>
    <w:rsid w:val="00C56393"/>
    <w:rsid w:val="00CE70AA"/>
    <w:rsid w:val="00F8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94"/>
    <w:pPr>
      <w:spacing w:after="160" w:line="259" w:lineRule="auto"/>
    </w:pPr>
    <w:rPr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C94"/>
    <w:pPr>
      <w:spacing w:after="0" w:line="240" w:lineRule="auto"/>
    </w:pPr>
    <w:rPr>
      <w:szCs w:val="20"/>
      <w:lang w:val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D83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2024-03-14T06:35:00Z</dcterms:created>
  <dcterms:modified xsi:type="dcterms:W3CDTF">2024-03-21T09:57:00Z</dcterms:modified>
</cp:coreProperties>
</file>